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5B27" w14:textId="77777777" w:rsidR="00AA178F" w:rsidRDefault="00276535">
      <w:pPr>
        <w:pStyle w:val="Textbody"/>
        <w:spacing w:line="0" w:lineRule="atLeast"/>
        <w:jc w:val="center"/>
        <w:rPr>
          <w:rFonts w:eastAsia="標楷體"/>
          <w:b/>
          <w:sz w:val="32"/>
          <w:szCs w:val="28"/>
        </w:rPr>
      </w:pPr>
      <w:bookmarkStart w:id="0" w:name="_Hlk127035309"/>
      <w:r>
        <w:rPr>
          <w:rFonts w:eastAsia="標楷體"/>
          <w:b/>
          <w:sz w:val="32"/>
          <w:szCs w:val="28"/>
        </w:rPr>
        <w:t>教育部國民及學前教育署</w:t>
      </w:r>
    </w:p>
    <w:p w14:paraId="7E50C055" w14:textId="77777777" w:rsidR="00AA178F" w:rsidRDefault="00276535">
      <w:pPr>
        <w:pStyle w:val="Textbody"/>
        <w:tabs>
          <w:tab w:val="left" w:pos="1276"/>
        </w:tabs>
        <w:spacing w:line="0" w:lineRule="atLeast"/>
        <w:jc w:val="center"/>
        <w:rPr>
          <w:rFonts w:ascii="標楷體" w:eastAsia="標楷體" w:hAnsi="標楷體" w:cs="Arial"/>
          <w:b/>
          <w:bCs/>
          <w:sz w:val="32"/>
          <w:szCs w:val="28"/>
        </w:rPr>
      </w:pPr>
      <w:r>
        <w:rPr>
          <w:rFonts w:ascii="標楷體" w:eastAsia="標楷體" w:hAnsi="標楷體" w:cs="Arial"/>
          <w:b/>
          <w:bCs/>
          <w:sz w:val="32"/>
          <w:szCs w:val="28"/>
        </w:rPr>
        <w:t>112</w:t>
      </w:r>
      <w:r>
        <w:rPr>
          <w:rFonts w:ascii="標楷體" w:eastAsia="標楷體" w:hAnsi="標楷體" w:cs="Arial"/>
          <w:b/>
          <w:bCs/>
          <w:sz w:val="32"/>
          <w:szCs w:val="28"/>
        </w:rPr>
        <w:t>年國民中學閩南語文授課教師備課增能研習計畫</w:t>
      </w:r>
      <w:r>
        <w:rPr>
          <w:rFonts w:ascii="標楷體" w:eastAsia="標楷體" w:hAnsi="標楷體" w:cs="Arial"/>
          <w:b/>
          <w:bCs/>
          <w:sz w:val="32"/>
          <w:szCs w:val="28"/>
        </w:rPr>
        <w:t>-</w:t>
      </w:r>
      <w:r>
        <w:rPr>
          <w:rFonts w:ascii="標楷體" w:eastAsia="標楷體" w:hAnsi="標楷體" w:cs="Arial"/>
          <w:b/>
          <w:bCs/>
          <w:sz w:val="32"/>
          <w:szCs w:val="28"/>
        </w:rPr>
        <w:t>學校薦派名單</w:t>
      </w:r>
    </w:p>
    <w:p w14:paraId="7AEF6806" w14:textId="77777777" w:rsidR="00AA178F" w:rsidRDefault="00276535">
      <w:pPr>
        <w:pStyle w:val="a5"/>
      </w:pP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離島地區學校請依序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1-4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填選規劃參與場次之意願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(□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臺北、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□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臺中、臺南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□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、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□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屏東</w:t>
      </w:r>
      <w:r>
        <w:rPr>
          <w:rFonts w:ascii="標楷體" w:eastAsia="標楷體" w:hAnsi="標楷體" w:cs="Arial"/>
          <w:bCs/>
          <w:color w:val="FF0000"/>
          <w:sz w:val="24"/>
          <w:szCs w:val="28"/>
          <w:shd w:val="clear" w:color="auto" w:fill="FFFF99"/>
        </w:rPr>
        <w:t>)</w:t>
      </w: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245"/>
        <w:gridCol w:w="855"/>
        <w:gridCol w:w="1569"/>
        <w:gridCol w:w="1566"/>
        <w:gridCol w:w="1710"/>
        <w:gridCol w:w="1707"/>
        <w:gridCol w:w="1566"/>
        <w:gridCol w:w="1569"/>
        <w:gridCol w:w="1566"/>
        <w:gridCol w:w="1569"/>
      </w:tblGrid>
      <w:tr w:rsidR="00AA178F" w14:paraId="1909DF08" w14:textId="77777777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6A4CA" w14:textId="77777777" w:rsidR="00AA178F" w:rsidRDefault="00276535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學校名稱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C7E7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BFB0" w14:textId="77777777" w:rsidR="00AA178F" w:rsidRDefault="00276535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承辦人姓名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職稱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8374" w14:textId="77777777" w:rsidR="00AA178F" w:rsidRDefault="00AA178F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BBAC" w14:textId="77777777" w:rsidR="00AA178F" w:rsidRDefault="00276535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聯絡電話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C113" w14:textId="77777777" w:rsidR="00AA178F" w:rsidRDefault="00AA178F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</w:tr>
      <w:tr w:rsidR="00AA178F" w14:paraId="7AF54C7F" w14:textId="77777777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E364" w14:textId="77777777" w:rsidR="00AA178F" w:rsidRDefault="00276535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序號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09E" w14:textId="77777777" w:rsidR="00AA178F" w:rsidRDefault="00276535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現職教師</w:t>
            </w:r>
          </w:p>
          <w:p w14:paraId="2E5B0D91" w14:textId="77777777" w:rsidR="00AA178F" w:rsidRDefault="00276535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姓名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4A4A" w14:textId="77777777" w:rsidR="00AA178F" w:rsidRDefault="00276535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主要</w:t>
            </w:r>
          </w:p>
          <w:p w14:paraId="6942F82F" w14:textId="77777777" w:rsidR="00AA178F" w:rsidRDefault="00276535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任教年級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144A" w14:textId="77777777" w:rsidR="00AA178F" w:rsidRDefault="00276535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4655" w14:textId="77777777" w:rsidR="00AA178F" w:rsidRDefault="00276535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F07D" w14:textId="77777777" w:rsidR="00AA178F" w:rsidRDefault="00276535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  <w:p w14:paraId="73BBBB6E" w14:textId="77777777" w:rsidR="00AA178F" w:rsidRDefault="00276535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有效且常用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6ADE" w14:textId="77777777" w:rsidR="00AA178F" w:rsidRDefault="00276535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  <w:sz w:val="22"/>
                <w:szCs w:val="20"/>
              </w:rPr>
            </w:pPr>
            <w:r>
              <w:rPr>
                <w:rFonts w:ascii="Times New Roman" w:eastAsia="標楷體" w:hAnsi="Times New Roman" w:cs="標楷體"/>
                <w:sz w:val="22"/>
                <w:szCs w:val="20"/>
              </w:rPr>
              <w:t>必備資格</w:t>
            </w:r>
          </w:p>
          <w:p w14:paraId="519A7C85" w14:textId="77777777" w:rsidR="00AA178F" w:rsidRDefault="00276535">
            <w:pPr>
              <w:pStyle w:val="Textbody"/>
              <w:tabs>
                <w:tab w:val="left" w:pos="1067"/>
              </w:tabs>
              <w:spacing w:after="60" w:line="0" w:lineRule="atLeast"/>
              <w:jc w:val="center"/>
              <w:textAlignment w:val="auto"/>
            </w:pPr>
            <w:r>
              <w:rPr>
                <w:rFonts w:ascii="Times New Roman" w:eastAsia="標楷體" w:hAnsi="Times New Roman" w:cs="標楷體"/>
                <w:sz w:val="22"/>
                <w:szCs w:val="20"/>
              </w:rPr>
              <w:t>(</w:t>
            </w:r>
            <w:r>
              <w:rPr>
                <w:rFonts w:ascii="Times New Roman" w:eastAsia="標楷體" w:hAnsi="Times New Roman" w:cs="標楷體"/>
                <w:sz w:val="22"/>
                <w:szCs w:val="20"/>
              </w:rPr>
              <w:t>符合者請勾選</w:t>
            </w:r>
            <w:r>
              <w:rPr>
                <w:rFonts w:ascii="Times New Roman" w:eastAsia="標楷體" w:hAnsi="Times New Roman" w:cs="標楷體"/>
                <w:sz w:val="22"/>
                <w:szCs w:val="20"/>
              </w:rPr>
              <w:t>)</w:t>
            </w: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EB29" w14:textId="77777777" w:rsidR="00AA178F" w:rsidRDefault="00276535">
            <w:pPr>
              <w:pStyle w:val="Textbody"/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優先錄取條件</w:t>
            </w:r>
            <w:r>
              <w:rPr>
                <w:rFonts w:ascii="Times New Roman" w:eastAsia="標楷體" w:hAnsi="Times New Roman" w:cs="標楷體"/>
              </w:rPr>
              <w:t xml:space="preserve"> (</w:t>
            </w:r>
            <w:r>
              <w:rPr>
                <w:rFonts w:ascii="Times New Roman" w:eastAsia="標楷體" w:hAnsi="Times New Roman" w:cs="標楷體"/>
              </w:rPr>
              <w:t>請擇</w:t>
            </w:r>
            <w:r>
              <w:rPr>
                <w:rFonts w:ascii="Times New Roman" w:eastAsia="標楷體" w:hAnsi="Times New Roman" w:cs="標楷體"/>
              </w:rPr>
              <w:t>1</w:t>
            </w:r>
            <w:r>
              <w:rPr>
                <w:rFonts w:ascii="Times New Roman" w:eastAsia="標楷體" w:hAnsi="Times New Roman" w:cs="標楷體"/>
              </w:rPr>
              <w:t>勾選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</w:tr>
      <w:tr w:rsidR="00AA178F" w14:paraId="37A71E40" w14:textId="77777777">
        <w:tblPrEx>
          <w:tblCellMar>
            <w:top w:w="0" w:type="dxa"/>
            <w:bottom w:w="0" w:type="dxa"/>
          </w:tblCellMar>
        </w:tblPrEx>
        <w:trPr>
          <w:trHeight w:val="1479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A4B7" w14:textId="77777777" w:rsidR="00000000" w:rsidRDefault="00276535">
            <w:pPr>
              <w:widowControl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CEA2" w14:textId="77777777" w:rsidR="00000000" w:rsidRDefault="00276535">
            <w:pPr>
              <w:widowControl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6E1A4" w14:textId="77777777" w:rsidR="00000000" w:rsidRDefault="00276535">
            <w:pPr>
              <w:widowControl/>
            </w:pP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FA4F" w14:textId="77777777" w:rsidR="00000000" w:rsidRDefault="00276535">
            <w:pPr>
              <w:widowControl/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AF92" w14:textId="77777777" w:rsidR="00000000" w:rsidRDefault="00276535">
            <w:pPr>
              <w:widowControl/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4C14" w14:textId="77777777" w:rsidR="00000000" w:rsidRDefault="00276535">
            <w:pPr>
              <w:widowControl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8584" w14:textId="77777777" w:rsidR="00AA178F" w:rsidRDefault="00276535">
            <w:pPr>
              <w:pStyle w:val="Textbody"/>
              <w:spacing w:line="0" w:lineRule="atLeast"/>
              <w:jc w:val="both"/>
              <w:textAlignment w:val="auto"/>
            </w:pPr>
            <w:r>
              <w:rPr>
                <w:rFonts w:ascii="Times New Roman" w:eastAsia="標楷體" w:hAnsi="Times New Roman" w:cs="標楷體"/>
                <w:sz w:val="20"/>
              </w:rPr>
              <w:t>各國民中學現職正式或代理教師且通過閩南語中高級</w:t>
            </w:r>
            <w:r>
              <w:rPr>
                <w:rFonts w:ascii="Times New Roman" w:eastAsia="標楷體" w:hAnsi="Times New Roman" w:cs="標楷體"/>
                <w:sz w:val="20"/>
              </w:rPr>
              <w:t>(B2)</w:t>
            </w:r>
            <w:r>
              <w:rPr>
                <w:rFonts w:ascii="Times New Roman" w:eastAsia="標楷體" w:hAnsi="Times New Roman" w:cs="標楷體"/>
                <w:sz w:val="20"/>
              </w:rPr>
              <w:t>以上認證考試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E24F" w14:textId="77777777" w:rsidR="00AA178F" w:rsidRDefault="00276535">
            <w:pPr>
              <w:pStyle w:val="Textbody"/>
              <w:spacing w:line="0" w:lineRule="atLeast"/>
              <w:ind w:left="300" w:hanging="300"/>
              <w:jc w:val="both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、未於</w:t>
            </w:r>
            <w:r>
              <w:rPr>
                <w:rFonts w:ascii="標楷體" w:eastAsia="標楷體" w:hAnsi="標楷體"/>
                <w:sz w:val="20"/>
                <w:szCs w:val="20"/>
              </w:rPr>
              <w:t>111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學年度教授閩南語文課程，且已安排於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學年度教授閩南語課程者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C3DE" w14:textId="77777777" w:rsidR="00AA178F" w:rsidRDefault="00276535">
            <w:pPr>
              <w:pStyle w:val="Textbody"/>
              <w:spacing w:line="0" w:lineRule="atLeast"/>
              <w:ind w:left="300" w:hanging="300"/>
              <w:jc w:val="both"/>
              <w:textAlignment w:val="auto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、教授閩南語文課程累積教授時間未達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年，且已安排於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學年度教授閩南語課程者者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0D50" w14:textId="77777777" w:rsidR="00AA178F" w:rsidRDefault="00276535">
            <w:pPr>
              <w:pStyle w:val="Textbody"/>
              <w:spacing w:line="0" w:lineRule="atLeast"/>
              <w:ind w:left="300" w:hanging="300"/>
              <w:jc w:val="both"/>
              <w:textAlignment w:val="auto"/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、教授閩南語文課程累積教授時間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年以上，且已安排於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學年度教授閩南語課程者者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A4F5" w14:textId="77777777" w:rsidR="00AA178F" w:rsidRDefault="00276535">
            <w:pPr>
              <w:pStyle w:val="Textbody"/>
              <w:spacing w:line="0" w:lineRule="atLeast"/>
              <w:ind w:left="300" w:hanging="300"/>
              <w:jc w:val="both"/>
              <w:textAlignment w:val="auto"/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、曾教授閩南語文課程，未安排於</w:t>
            </w:r>
            <w:r>
              <w:rPr>
                <w:rFonts w:ascii="標楷體" w:eastAsia="標楷體" w:hAnsi="標楷體"/>
                <w:sz w:val="20"/>
                <w:szCs w:val="20"/>
              </w:rPr>
              <w:t>112</w:t>
            </w:r>
            <w:r>
              <w:rPr>
                <w:rFonts w:ascii="標楷體" w:eastAsia="標楷體" w:hAnsi="標楷體"/>
                <w:sz w:val="20"/>
                <w:szCs w:val="20"/>
              </w:rPr>
              <w:t>學年度教授閩南語課程者</w:t>
            </w:r>
          </w:p>
        </w:tc>
      </w:tr>
      <w:tr w:rsidR="00AA178F" w14:paraId="236059A2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4F86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8C17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21F9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4292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B135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13BF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69E4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3210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4850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D6E4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BAA6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</w:tr>
      <w:tr w:rsidR="00AA178F" w14:paraId="66388AC6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61D6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1B3E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304D3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CA52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AA6B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8A3CF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2D57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473C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A076" w14:textId="77777777" w:rsidR="00AA178F" w:rsidRDefault="00AA178F">
            <w:pPr>
              <w:pStyle w:val="Textbody"/>
              <w:spacing w:line="0" w:lineRule="atLeast"/>
              <w:jc w:val="center"/>
              <w:textAlignment w:val="auto"/>
              <w:rPr>
                <w:rFonts w:ascii="Times New Roman" w:eastAsia="標楷體" w:hAnsi="Times New Roman" w:cs="標楷體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BCA3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9719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</w:tr>
      <w:tr w:rsidR="00AA178F" w14:paraId="11F83D77" w14:textId="777777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AEF7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F5D3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6D0D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7DEA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4CF3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0966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8976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5400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5F90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EFCE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792B" w14:textId="77777777" w:rsidR="00AA178F" w:rsidRDefault="00AA178F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</w:p>
        </w:tc>
      </w:tr>
      <w:tr w:rsidR="00AA178F" w14:paraId="7E91A224" w14:textId="77777777">
        <w:tblPrEx>
          <w:tblCellMar>
            <w:top w:w="0" w:type="dxa"/>
            <w:bottom w:w="0" w:type="dxa"/>
          </w:tblCellMar>
        </w:tblPrEx>
        <w:trPr>
          <w:trHeight w:val="912"/>
          <w:jc w:val="center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C5B5" w14:textId="77777777" w:rsidR="00AA178F" w:rsidRDefault="00276535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BBE5" w14:textId="77777777" w:rsidR="00AA178F" w:rsidRDefault="00276535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25DE" w14:textId="77777777" w:rsidR="00AA178F" w:rsidRDefault="00276535">
            <w:pPr>
              <w:pStyle w:val="Textbody"/>
              <w:tabs>
                <w:tab w:val="left" w:pos="1276"/>
              </w:tabs>
              <w:spacing w:after="60" w:line="0" w:lineRule="atLeast"/>
              <w:jc w:val="center"/>
              <w:textAlignment w:val="auto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校長</w:t>
            </w:r>
          </w:p>
        </w:tc>
      </w:tr>
    </w:tbl>
    <w:p w14:paraId="34063FE2" w14:textId="77777777" w:rsidR="00AA178F" w:rsidRDefault="00276535">
      <w:pPr>
        <w:pStyle w:val="a4"/>
        <w:tabs>
          <w:tab w:val="left" w:pos="1276"/>
        </w:tabs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</w:t>
      </w:r>
      <w:r>
        <w:rPr>
          <w:rFonts w:ascii="標楷體" w:eastAsia="標楷體" w:hAnsi="標楷體" w:cs="標楷體"/>
        </w:rPr>
        <w:t>:</w:t>
      </w:r>
    </w:p>
    <w:p w14:paraId="6ECD7DDE" w14:textId="77777777" w:rsidR="00AA178F" w:rsidRDefault="00276535">
      <w:pPr>
        <w:pStyle w:val="a4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</w:pPr>
      <w:r>
        <w:rPr>
          <w:rFonts w:ascii="標楷體" w:eastAsia="標楷體" w:hAnsi="標楷體" w:cs="標楷體"/>
          <w:u w:val="single"/>
        </w:rPr>
        <w:t>受薦派教師無須線上報名</w:t>
      </w:r>
      <w:r>
        <w:rPr>
          <w:rFonts w:ascii="標楷體" w:eastAsia="標楷體" w:hAnsi="標楷體" w:cs="標楷體"/>
        </w:rPr>
        <w:t>，請任職學校</w:t>
      </w:r>
      <w:r>
        <w:rPr>
          <w:rFonts w:ascii="標楷體" w:eastAsia="標楷體" w:hAnsi="標楷體" w:cs="標楷體"/>
          <w:b/>
          <w:color w:val="FF0000"/>
          <w:u w:val="single"/>
        </w:rPr>
        <w:t>完成核章後彩色掃描併同電子函文，於</w:t>
      </w:r>
      <w:r>
        <w:rPr>
          <w:rFonts w:ascii="標楷體" w:eastAsia="標楷體" w:hAnsi="標楷體" w:cs="標楷體"/>
          <w:b/>
          <w:color w:val="FF0000"/>
          <w:u w:val="single"/>
        </w:rPr>
        <w:t>112</w:t>
      </w:r>
      <w:r>
        <w:rPr>
          <w:rFonts w:ascii="標楷體" w:eastAsia="標楷體" w:hAnsi="標楷體" w:cs="標楷體"/>
          <w:b/>
          <w:color w:val="FF0000"/>
          <w:u w:val="single"/>
        </w:rPr>
        <w:t>年</w:t>
      </w:r>
      <w:r>
        <w:rPr>
          <w:rFonts w:ascii="標楷體" w:eastAsia="標楷體" w:hAnsi="標楷體" w:cs="標楷體"/>
          <w:b/>
          <w:color w:val="FF0000"/>
          <w:u w:val="single"/>
        </w:rPr>
        <w:t>6</w:t>
      </w:r>
      <w:r>
        <w:rPr>
          <w:rFonts w:ascii="標楷體" w:eastAsia="標楷體" w:hAnsi="標楷體" w:cs="標楷體"/>
          <w:b/>
          <w:color w:val="FF0000"/>
          <w:u w:val="single"/>
        </w:rPr>
        <w:t>月</w:t>
      </w:r>
      <w:r>
        <w:rPr>
          <w:rFonts w:ascii="標楷體" w:eastAsia="標楷體" w:hAnsi="標楷體" w:cs="標楷體"/>
          <w:b/>
          <w:color w:val="FF0000"/>
          <w:u w:val="single"/>
        </w:rPr>
        <w:t>12</w:t>
      </w:r>
      <w:r>
        <w:rPr>
          <w:rFonts w:ascii="標楷體" w:eastAsia="標楷體" w:hAnsi="標楷體" w:cs="標楷體"/>
          <w:b/>
          <w:color w:val="FF0000"/>
          <w:u w:val="single"/>
        </w:rPr>
        <w:t>日</w:t>
      </w:r>
      <w:r>
        <w:rPr>
          <w:rFonts w:ascii="標楷體" w:eastAsia="標楷體" w:hAnsi="標楷體" w:cs="標楷體"/>
          <w:b/>
          <w:color w:val="FF0000"/>
          <w:u w:val="single"/>
        </w:rPr>
        <w:t>(</w:t>
      </w:r>
      <w:r>
        <w:rPr>
          <w:rFonts w:ascii="標楷體" w:eastAsia="標楷體" w:hAnsi="標楷體" w:cs="標楷體"/>
          <w:b/>
          <w:color w:val="FF0000"/>
          <w:u w:val="single"/>
        </w:rPr>
        <w:t>星期一</w:t>
      </w:r>
      <w:r>
        <w:rPr>
          <w:rFonts w:ascii="標楷體" w:eastAsia="標楷體" w:hAnsi="標楷體" w:cs="標楷體"/>
          <w:b/>
          <w:color w:val="FF0000"/>
          <w:u w:val="single"/>
        </w:rPr>
        <w:t>)</w:t>
      </w:r>
      <w:r>
        <w:rPr>
          <w:rFonts w:ascii="標楷體" w:eastAsia="標楷體" w:hAnsi="標楷體" w:cs="標楷體"/>
          <w:b/>
          <w:color w:val="FF0000"/>
          <w:u w:val="single"/>
        </w:rPr>
        <w:t>前寄</w:t>
      </w:r>
      <w:r>
        <w:rPr>
          <w:rFonts w:ascii="標楷體" w:eastAsia="標楷體" w:hAnsi="標楷體" w:cs="標楷體"/>
          <w:b/>
          <w:color w:val="FF0000"/>
          <w:u w:val="single"/>
        </w:rPr>
        <w:t>(</w:t>
      </w:r>
      <w:r>
        <w:rPr>
          <w:rFonts w:ascii="標楷體" w:eastAsia="標楷體" w:hAnsi="標楷體" w:cs="標楷體"/>
          <w:b/>
          <w:color w:val="FF0000"/>
          <w:u w:val="single"/>
        </w:rPr>
        <w:t>送</w:t>
      </w:r>
      <w:r>
        <w:rPr>
          <w:rFonts w:ascii="標楷體" w:eastAsia="標楷體" w:hAnsi="標楷體" w:cs="標楷體"/>
          <w:b/>
          <w:color w:val="FF0000"/>
          <w:u w:val="single"/>
        </w:rPr>
        <w:t>)</w:t>
      </w:r>
      <w:r>
        <w:rPr>
          <w:rFonts w:ascii="標楷體" w:eastAsia="標楷體" w:hAnsi="標楷體" w:cs="標楷體"/>
          <w:b/>
          <w:color w:val="FF0000"/>
          <w:u w:val="single"/>
        </w:rPr>
        <w:t>至本局國中教育科</w:t>
      </w:r>
      <w:r>
        <w:rPr>
          <w:rFonts w:ascii="標楷體" w:eastAsia="標楷體" w:hAnsi="標楷體" w:cs="標楷體"/>
        </w:rPr>
        <w:t>。</w:t>
      </w:r>
    </w:p>
    <w:p w14:paraId="5C629366" w14:textId="77777777" w:rsidR="00AA178F" w:rsidRDefault="00276535">
      <w:pPr>
        <w:pStyle w:val="a4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>受薦派教師於參與課程期間之假別（差旅費用），由其任職學校本權責核定，並協助安排課務及行政職代所需人員。</w:t>
      </w:r>
    </w:p>
    <w:p w14:paraId="4CBDA3AB" w14:textId="77777777" w:rsidR="00AA178F" w:rsidRDefault="00276535">
      <w:pPr>
        <w:pStyle w:val="a4"/>
        <w:numPr>
          <w:ilvl w:val="0"/>
          <w:numId w:val="2"/>
        </w:numPr>
        <w:tabs>
          <w:tab w:val="left" w:pos="1276"/>
        </w:tabs>
        <w:spacing w:line="360" w:lineRule="exact"/>
        <w:ind w:left="875" w:hanging="395"/>
      </w:pPr>
      <w:r>
        <w:rPr>
          <w:rFonts w:ascii="標楷體" w:eastAsia="標楷體" w:hAnsi="標楷體" w:cs="標楷體"/>
        </w:rPr>
        <w:t>各校推薦名單由國立臺中教育大學檢核確認後協助匯入完成報名，請勿重複線上報名，將以電子郵件通知錄取教師及相關課程資訊。</w:t>
      </w:r>
    </w:p>
    <w:bookmarkEnd w:id="0"/>
    <w:p w14:paraId="223CBB61" w14:textId="77777777" w:rsidR="00AA178F" w:rsidRDefault="00AA178F">
      <w:pPr>
        <w:pStyle w:val="a4"/>
        <w:tabs>
          <w:tab w:val="left" w:pos="1276"/>
        </w:tabs>
        <w:spacing w:line="360" w:lineRule="exact"/>
        <w:ind w:left="875" w:hanging="395"/>
      </w:pPr>
    </w:p>
    <w:sectPr w:rsidR="00AA178F">
      <w:headerReference w:type="default" r:id="rId7"/>
      <w:pgSz w:w="16838" w:h="11906" w:orient="landscape"/>
      <w:pgMar w:top="454" w:right="567" w:bottom="567" w:left="56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C4BE" w14:textId="77777777" w:rsidR="00000000" w:rsidRDefault="00276535">
      <w:r>
        <w:separator/>
      </w:r>
    </w:p>
  </w:endnote>
  <w:endnote w:type="continuationSeparator" w:id="0">
    <w:p w14:paraId="06097FE7" w14:textId="77777777" w:rsidR="00000000" w:rsidRDefault="0027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2D11" w14:textId="77777777" w:rsidR="00000000" w:rsidRDefault="00276535">
      <w:r>
        <w:rPr>
          <w:color w:val="000000"/>
        </w:rPr>
        <w:separator/>
      </w:r>
    </w:p>
  </w:footnote>
  <w:footnote w:type="continuationSeparator" w:id="0">
    <w:p w14:paraId="18CE6C98" w14:textId="77777777" w:rsidR="00000000" w:rsidRDefault="0027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D2E1" w14:textId="77777777" w:rsidR="00180BE5" w:rsidRDefault="00276535">
    <w:pPr>
      <w:pStyle w:val="a5"/>
      <w:jc w:val="right"/>
    </w:pPr>
    <w:r>
      <w:t>臺教國署國字第</w:t>
    </w:r>
    <w:r>
      <w:t>1120066727</w:t>
    </w:r>
    <w: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574"/>
    <w:multiLevelType w:val="multilevel"/>
    <w:tmpl w:val="8654AF52"/>
    <w:lvl w:ilvl="0">
      <w:start w:val="1"/>
      <w:numFmt w:val="decimal"/>
      <w:lvlText w:val="%1、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3361411B"/>
    <w:multiLevelType w:val="multilevel"/>
    <w:tmpl w:val="F83CAD8A"/>
    <w:styleLink w:val="LFO2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178F"/>
    <w:rsid w:val="00276535"/>
    <w:rsid w:val="00A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35DC"/>
  <w15:docId w15:val="{387961E6-DB93-4B60-9A81-813E1690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4">
    <w:name w:val="List Paragraph"/>
    <w:basedOn w:val="Textbody"/>
    <w:pPr>
      <w:ind w:left="480"/>
    </w:pPr>
    <w:rPr>
      <w:rFonts w:ascii="Times New Roman" w:eastAsia="Times New Roman" w:hAnsi="Times New Roman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rPr>
      <w:rFonts w:ascii="Times New Roman" w:eastAsia="Times New Roman" w:hAnsi="Times New Roman"/>
      <w:szCs w:val="24"/>
    </w:r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8">
    <w:name w:val="No Spacing"/>
    <w:pPr>
      <w:widowControl w:val="0"/>
      <w:suppressAutoHyphens/>
    </w:pPr>
    <w:rPr>
      <w:rFonts w:cs="Calibri"/>
      <w:kern w:val="0"/>
      <w:szCs w:val="24"/>
    </w:rPr>
  </w:style>
  <w:style w:type="paragraph" w:customStyle="1" w:styleId="TableParagraph">
    <w:name w:val="Table Paragraph"/>
    <w:basedOn w:val="Textbody"/>
    <w:pPr>
      <w:autoSpaceDE w:val="0"/>
      <w:spacing w:before="27"/>
    </w:pPr>
    <w:rPr>
      <w:rFonts w:ascii="標楷體" w:eastAsia="標楷體" w:hAnsi="標楷體" w:cs="標楷體"/>
      <w:kern w:val="0"/>
      <w:sz w:val="22"/>
    </w:rPr>
  </w:style>
  <w:style w:type="paragraph" w:styleId="2">
    <w:name w:val="Body Text 2"/>
    <w:basedOn w:val="Textbody"/>
    <w:pPr>
      <w:spacing w:after="120" w:line="480" w:lineRule="auto"/>
    </w:pPr>
    <w:rPr>
      <w:rFonts w:cs="Calibri"/>
      <w:kern w:val="0"/>
      <w:szCs w:val="24"/>
    </w:rPr>
  </w:style>
  <w:style w:type="paragraph" w:styleId="a9">
    <w:name w:val="Body Text"/>
    <w:basedOn w:val="Textbody"/>
    <w:pPr>
      <w:spacing w:after="120"/>
    </w:pPr>
  </w:style>
  <w:style w:type="paragraph" w:styleId="a">
    <w:name w:val="List Bullet"/>
    <w:basedOn w:val="Textbody"/>
    <w:pPr>
      <w:numPr>
        <w:numId w:val="1"/>
      </w:numPr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a">
    <w:name w:val="清單段落 字元"/>
    <w:rPr>
      <w:rFonts w:ascii="Times New Roman" w:eastAsia="新細明體" w:hAnsi="Times New Roman" w:cs="Times New Roman"/>
      <w:szCs w:val="24"/>
    </w:rPr>
  </w:style>
  <w:style w:type="character" w:customStyle="1" w:styleId="ab">
    <w:name w:val="頁首 字元"/>
    <w:basedOn w:val="a1"/>
    <w:rPr>
      <w:sz w:val="20"/>
      <w:szCs w:val="20"/>
    </w:rPr>
  </w:style>
  <w:style w:type="character" w:customStyle="1" w:styleId="ac">
    <w:name w:val="頁尾 字元"/>
    <w:basedOn w:val="a1"/>
    <w:rPr>
      <w:sz w:val="20"/>
      <w:szCs w:val="20"/>
    </w:rPr>
  </w:style>
  <w:style w:type="character" w:styleId="ad">
    <w:name w:val="Hyperlink"/>
    <w:basedOn w:val="a1"/>
    <w:rPr>
      <w:color w:val="0000FF"/>
      <w:u w:val="single"/>
    </w:rPr>
  </w:style>
  <w:style w:type="character" w:customStyle="1" w:styleId="ae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本文 2 字元"/>
    <w:basedOn w:val="a1"/>
    <w:rPr>
      <w:rFonts w:ascii="Calibri" w:eastAsia="Calibri" w:hAnsi="Calibri" w:cs="Calibri"/>
      <w:kern w:val="0"/>
      <w:szCs w:val="24"/>
    </w:rPr>
  </w:style>
  <w:style w:type="character" w:customStyle="1" w:styleId="af">
    <w:name w:val="本文 字元"/>
    <w:basedOn w:val="a1"/>
  </w:style>
  <w:style w:type="character" w:customStyle="1" w:styleId="dialogtextdisabled1">
    <w:name w:val="dialog_text_disabled1"/>
    <w:basedOn w:val="a1"/>
    <w:rPr>
      <w:rFonts w:ascii="sөũ" w:eastAsia="sөũ" w:hAnsi="sөũ" w:cs="sөũ"/>
      <w:color w:val="669999"/>
      <w:sz w:val="24"/>
      <w:szCs w:val="24"/>
    </w:rPr>
  </w:style>
  <w:style w:type="numbering" w:customStyle="1" w:styleId="LFO22">
    <w:name w:val="LFO2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42724/Downloads/0066727A00_ATTCH18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sin-han</dc:creator>
  <dc:description/>
  <cp:lastModifiedBy>雅婷 李</cp:lastModifiedBy>
  <cp:revision>2</cp:revision>
  <cp:lastPrinted>2023-05-17T10:33:00Z</cp:lastPrinted>
  <dcterms:created xsi:type="dcterms:W3CDTF">2023-06-12T08:41:00Z</dcterms:created>
  <dcterms:modified xsi:type="dcterms:W3CDTF">2023-06-12T08:41:00Z</dcterms:modified>
</cp:coreProperties>
</file>