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bookmarkStart w:id="0" w:name="_GoBack"/>
      <w:bookmarkEnd w:id="0"/>
      <w:r>
        <w:rPr>
          <w:rFonts w:ascii="標楷體" w:eastAsia="標楷體" w:hAnsi="標楷體" w:hint="eastAsia"/>
          <w:sz w:val="24"/>
          <w:szCs w:val="24"/>
        </w:rPr>
        <w:t>桃園市淨零綠生活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碳匯教育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欄位：請儘可能註明教學活動融入領域之版本、科目、單元名稱、版本年月；以及其他版本相同單元的資訊。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號。架構圖可直接修改空白架構圖，不要的欄位按滑鼠右鍵刪除，需新增欄位則按滑鼠右鍵，點選新增圖案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1" w:name="_heading=h.gjdgxs"/>
      <w:bookmarkEnd w:id="1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0D92F" w14:textId="77777777" w:rsidR="00F80A1B" w:rsidRDefault="00F80A1B" w:rsidP="00D340EA">
      <w:pPr>
        <w:spacing w:after="0" w:line="240" w:lineRule="auto"/>
      </w:pPr>
      <w:r>
        <w:separator/>
      </w:r>
    </w:p>
  </w:endnote>
  <w:endnote w:type="continuationSeparator" w:id="0">
    <w:p w14:paraId="257A2505" w14:textId="77777777" w:rsidR="00F80A1B" w:rsidRDefault="00F80A1B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A90BE" w14:textId="77777777" w:rsidR="00F80A1B" w:rsidRDefault="00F80A1B" w:rsidP="00D340EA">
      <w:pPr>
        <w:spacing w:after="0" w:line="240" w:lineRule="auto"/>
      </w:pPr>
      <w:r>
        <w:separator/>
      </w:r>
    </w:p>
  </w:footnote>
  <w:footnote w:type="continuationSeparator" w:id="0">
    <w:p w14:paraId="5C1919BC" w14:textId="77777777" w:rsidR="00F80A1B" w:rsidRDefault="00F80A1B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ED4"/>
    <w:rsid w:val="00063C18"/>
    <w:rsid w:val="00157E4E"/>
    <w:rsid w:val="002B519B"/>
    <w:rsid w:val="00373FD4"/>
    <w:rsid w:val="005A49C8"/>
    <w:rsid w:val="005A5D06"/>
    <w:rsid w:val="00696F3D"/>
    <w:rsid w:val="007E517B"/>
    <w:rsid w:val="008574F9"/>
    <w:rsid w:val="009F4E5A"/>
    <w:rsid w:val="00D340EA"/>
    <w:rsid w:val="00DE0ED4"/>
    <w:rsid w:val="00EB1819"/>
    <w:rsid w:val="00EC5BEE"/>
    <w:rsid w:val="00F8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USER</cp:lastModifiedBy>
  <cp:revision>2</cp:revision>
  <cp:lastPrinted>2026-07-29T10:10:00Z</cp:lastPrinted>
  <dcterms:created xsi:type="dcterms:W3CDTF">2026-08-13T05:36:00Z</dcterms:created>
  <dcterms:modified xsi:type="dcterms:W3CDTF">2026-08-13T05:36:00Z</dcterms:modified>
</cp:coreProperties>
</file>